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u w:val="single"/>
        </w:rPr>
      </w:pPr>
      <w:r w:rsidRPr="00F038C5">
        <w:rPr>
          <w:rFonts w:ascii="Bell MT" w:eastAsia="新細明體" w:hAnsi="Bell MT" w:cs="Arial"/>
          <w:color w:val="000000"/>
          <w:u w:val="single"/>
        </w:rPr>
        <w:t>Books, Book</w:t>
      </w:r>
      <w:r>
        <w:rPr>
          <w:rFonts w:ascii="Bell MT" w:eastAsia="新細明體" w:hAnsi="Bell MT" w:cs="Arial"/>
          <w:color w:val="000000"/>
          <w:u w:val="single"/>
        </w:rPr>
        <w:t xml:space="preserve"> Chapters</w:t>
      </w:r>
      <w:r w:rsidRPr="00F038C5">
        <w:rPr>
          <w:rFonts w:ascii="Bell MT" w:eastAsia="新細明體" w:hAnsi="Bell MT" w:cs="Arial"/>
          <w:color w:val="000000"/>
          <w:u w:val="single"/>
        </w:rPr>
        <w:t xml:space="preserve"> &amp; Edited Proceeding</w:t>
      </w:r>
      <w:bookmarkStart w:id="0" w:name="_GoBack"/>
      <w:bookmarkEnd w:id="0"/>
      <w:r w:rsidRPr="00F038C5">
        <w:rPr>
          <w:rFonts w:ascii="Bell MT" w:eastAsia="新細明體" w:hAnsi="Bell MT" w:cs="Arial"/>
          <w:color w:val="000000"/>
          <w:u w:val="single"/>
        </w:rPr>
        <w:t>s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  <w:u w:val="single"/>
        </w:rPr>
      </w:pPr>
    </w:p>
    <w:p w:rsidR="00F038C5" w:rsidRPr="00F038C5" w:rsidRDefault="00F038C5" w:rsidP="00F038C5">
      <w:pPr>
        <w:rPr>
          <w:rFonts w:ascii="Bell MT" w:eastAsia="Adobe Gothic Std B" w:hAnsi="Bell MT" w:cs="Times New Roman"/>
        </w:rPr>
      </w:pPr>
      <w:r w:rsidRPr="00F038C5">
        <w:rPr>
          <w:rFonts w:ascii="Bell MT" w:eastAsia="新細明體" w:hAnsi="Bell MT" w:cs="Arial"/>
          <w:bCs/>
          <w:color w:val="000000"/>
        </w:rPr>
        <w:t>Chon, Kaye, and Schuckert, Markus (2021). “</w:t>
      </w:r>
      <w:r w:rsidRPr="00F038C5">
        <w:rPr>
          <w:rFonts w:ascii="Bell MT" w:eastAsia="Adobe Gothic Std B" w:hAnsi="Bell MT" w:cs="Times New Roman"/>
        </w:rPr>
        <w:t>Hospitality in Asia: The Dawn of a New Paradigm</w:t>
      </w:r>
      <w:r w:rsidRPr="00F038C5">
        <w:rPr>
          <w:rFonts w:ascii="Bell MT" w:eastAsia="Adobe Gothic Std B" w:hAnsi="Bell MT" w:cs="Times New Roman"/>
          <w:bCs/>
        </w:rPr>
        <w:t xml:space="preserve">,” in </w:t>
      </w:r>
      <w:proofErr w:type="spellStart"/>
      <w:r w:rsidRPr="00F038C5">
        <w:rPr>
          <w:rFonts w:ascii="Bell MT" w:eastAsia="Adobe Gothic Std B" w:hAnsi="Bell MT" w:cs="Times New Roman"/>
          <w:bCs/>
        </w:rPr>
        <w:t>Gardini</w:t>
      </w:r>
      <w:proofErr w:type="spellEnd"/>
      <w:r w:rsidRPr="00F038C5">
        <w:rPr>
          <w:rFonts w:ascii="Bell MT" w:eastAsia="Adobe Gothic Std B" w:hAnsi="Bell MT" w:cs="Times New Roman"/>
          <w:bCs/>
        </w:rPr>
        <w:t xml:space="preserve">, M.A., Ottenbacher, M.A., and Schuckert, M (eds.) </w:t>
      </w:r>
      <w:r w:rsidRPr="00F038C5">
        <w:rPr>
          <w:rFonts w:ascii="Bell MT" w:eastAsia="Adobe Gothic Std B" w:hAnsi="Bell MT" w:cs="Times New Roman"/>
          <w:i/>
        </w:rPr>
        <w:t xml:space="preserve">The Routledge Companion to International Hospitality Management. </w:t>
      </w:r>
      <w:r w:rsidRPr="00F038C5">
        <w:rPr>
          <w:rFonts w:ascii="Bell MT" w:eastAsia="Adobe Gothic Std B" w:hAnsi="Bell MT" w:cs="Times New Roman"/>
        </w:rPr>
        <w:t>London: Routledge, pp. 133-141.</w:t>
      </w:r>
    </w:p>
    <w:p w:rsidR="00F038C5" w:rsidRPr="00F038C5" w:rsidRDefault="00F038C5" w:rsidP="00F038C5">
      <w:pPr>
        <w:rPr>
          <w:rFonts w:ascii="Bell MT" w:eastAsia="Adobe Gothic Std B" w:hAnsi="Bell MT" w:cs="Times New Roman"/>
          <w:bCs/>
          <w:lang w:val="en-GB"/>
        </w:rPr>
      </w:pPr>
      <w:r w:rsidRPr="00F038C5">
        <w:rPr>
          <w:rFonts w:ascii="Bell MT" w:eastAsia="Adobe Gothic Std B" w:hAnsi="Bell MT" w:cs="Times New Roman"/>
          <w:lang w:val="en-GB"/>
        </w:rPr>
        <w:t xml:space="preserve">Chon, Kaye and Thomas A. Maier. </w:t>
      </w:r>
      <w:r w:rsidRPr="00F038C5">
        <w:rPr>
          <w:rFonts w:ascii="Bell MT" w:eastAsia="Adobe Gothic Std B" w:hAnsi="Bell MT" w:cs="Times New Roman"/>
          <w:i/>
          <w:lang w:val="en-GB"/>
        </w:rPr>
        <w:t>Hospitality in Asia: An Asian Perspective</w:t>
      </w:r>
      <w:r w:rsidRPr="00F038C5">
        <w:rPr>
          <w:rFonts w:ascii="Bell MT" w:eastAsia="Adobe Gothic Std B" w:hAnsi="Bell MT" w:cs="Times New Roman"/>
          <w:lang w:val="en-GB"/>
        </w:rPr>
        <w:t>. Singapore: Cengage, 2021.</w:t>
      </w:r>
    </w:p>
    <w:p w:rsidR="00F038C5" w:rsidRPr="00F038C5" w:rsidRDefault="00F038C5" w:rsidP="00F038C5">
      <w:pPr>
        <w:rPr>
          <w:rFonts w:ascii="Bell MT" w:eastAsia="新細明體" w:hAnsi="Bell MT" w:cs="Arial"/>
          <w:b/>
          <w:bCs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 (2019). </w:t>
      </w:r>
      <w:r w:rsidRPr="00F038C5">
        <w:rPr>
          <w:rFonts w:ascii="Bell MT" w:eastAsia="新細明體" w:hAnsi="Bell MT" w:cs="Arial"/>
          <w:i/>
          <w:color w:val="000000"/>
        </w:rPr>
        <w:t>Hospitality in Asia: A New Paradigm</w:t>
      </w:r>
      <w:r w:rsidRPr="00F038C5">
        <w:rPr>
          <w:rFonts w:ascii="Bell MT" w:eastAsia="新細明體" w:hAnsi="Bell MT" w:cs="Arial"/>
          <w:color w:val="000000"/>
        </w:rPr>
        <w:t>. London: Routledge.</w:t>
      </w:r>
    </w:p>
    <w:p w:rsidR="00F038C5" w:rsidRPr="00F038C5" w:rsidRDefault="00F038C5" w:rsidP="00F038C5">
      <w:pPr>
        <w:keepNext/>
        <w:shd w:val="clear" w:color="auto" w:fill="FFFFFF"/>
        <w:spacing w:after="0" w:line="285" w:lineRule="atLeast"/>
        <w:outlineLvl w:val="2"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Chen, Athena </w:t>
      </w:r>
      <w:proofErr w:type="spellStart"/>
      <w:r w:rsidRPr="00F038C5">
        <w:rPr>
          <w:rFonts w:ascii="Bell MT" w:eastAsia="新細明體" w:hAnsi="Bell MT" w:cs="Arial"/>
          <w:color w:val="000000"/>
        </w:rPr>
        <w:t>Lele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and Kaye Chon (2016). “The Transferability of Asian Paradigm in Hospitality Management to Non-Asian Countries,” in Kozak, </w:t>
      </w:r>
      <w:proofErr w:type="spellStart"/>
      <w:r w:rsidRPr="00F038C5">
        <w:rPr>
          <w:rFonts w:ascii="Bell MT" w:eastAsia="新細明體" w:hAnsi="Bell MT" w:cs="Arial"/>
          <w:color w:val="000000"/>
        </w:rPr>
        <w:t>Metin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and Kozak, Nazmi (eds.) </w:t>
      </w:r>
      <w:r w:rsidRPr="00F038C5">
        <w:rPr>
          <w:rFonts w:ascii="Bell MT" w:eastAsia="新細明體" w:hAnsi="Bell MT" w:cs="Arial"/>
          <w:i/>
          <w:color w:val="000000"/>
        </w:rPr>
        <w:t>Tourism and Hospitality Management.</w:t>
      </w:r>
      <w:r w:rsidRPr="00F038C5">
        <w:rPr>
          <w:rFonts w:ascii="Bell MT" w:eastAsia="新細明體" w:hAnsi="Bell MT" w:cs="Arial"/>
          <w:color w:val="000000"/>
        </w:rPr>
        <w:t xml:space="preserve"> London: Emerald, 2016, pp. 143-158.</w:t>
      </w:r>
    </w:p>
    <w:p w:rsidR="00F038C5" w:rsidRPr="00F038C5" w:rsidRDefault="00F038C5" w:rsidP="00F038C5">
      <w:pPr>
        <w:keepNext/>
        <w:shd w:val="clear" w:color="auto" w:fill="FFFFFF"/>
        <w:spacing w:after="0" w:line="285" w:lineRule="atLeast"/>
        <w:outlineLvl w:val="2"/>
        <w:rPr>
          <w:rFonts w:ascii="Bell MT" w:eastAsia="新細明體" w:hAnsi="Bell MT" w:cs="Arial"/>
          <w:color w:val="000000"/>
        </w:rPr>
      </w:pPr>
    </w:p>
    <w:p w:rsidR="00F038C5" w:rsidRPr="00F038C5" w:rsidRDefault="00F038C5" w:rsidP="00F038C5">
      <w:pPr>
        <w:keepNext/>
        <w:shd w:val="clear" w:color="auto" w:fill="FFFFFF"/>
        <w:spacing w:after="0" w:line="285" w:lineRule="atLeast"/>
        <w:outlineLvl w:val="2"/>
        <w:rPr>
          <w:rFonts w:ascii="Bell MT" w:eastAsia="新細明體" w:hAnsi="Bell MT" w:cs="Arial"/>
          <w:bCs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Schuckert, Markus, Philip </w:t>
      </w:r>
      <w:proofErr w:type="spellStart"/>
      <w:r w:rsidRPr="00F038C5">
        <w:rPr>
          <w:rFonts w:ascii="Bell MT" w:eastAsia="新細明體" w:hAnsi="Bell MT" w:cs="Arial"/>
          <w:color w:val="000000"/>
        </w:rPr>
        <w:t>Wassler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and Kaye Chon (2016). “</w:t>
      </w:r>
      <w:hyperlink r:id="rId5" w:history="1">
        <w:r w:rsidRPr="00F038C5">
          <w:rPr>
            <w:rFonts w:ascii="Bell MT" w:eastAsia="新細明體" w:hAnsi="Bell MT" w:cs="Arial"/>
            <w:color w:val="000000"/>
          </w:rPr>
          <w:t>China travels–Remarks on the development of tourism in China</w:t>
        </w:r>
      </w:hyperlink>
      <w:r w:rsidRPr="00F038C5">
        <w:rPr>
          <w:rFonts w:ascii="Bell MT" w:eastAsia="新細明體" w:hAnsi="Bell MT" w:cs="Arial"/>
          <w:color w:val="000000"/>
        </w:rPr>
        <w:t xml:space="preserve">,” in </w:t>
      </w:r>
      <w:r w:rsidRPr="00F038C5">
        <w:rPr>
          <w:rFonts w:ascii="Bell MT" w:eastAsia="新細明體" w:hAnsi="Bell MT" w:cs="Arial"/>
          <w:bCs/>
          <w:color w:val="000000"/>
        </w:rPr>
        <w:t xml:space="preserve"> H. Siller and A. </w:t>
      </w:r>
      <w:proofErr w:type="spellStart"/>
      <w:r w:rsidRPr="00F038C5">
        <w:rPr>
          <w:rFonts w:ascii="Bell MT" w:eastAsia="新細明體" w:hAnsi="Bell MT" w:cs="Arial"/>
          <w:bCs/>
          <w:color w:val="000000"/>
        </w:rPr>
        <w:t>Zeher</w:t>
      </w:r>
      <w:proofErr w:type="spellEnd"/>
      <w:r w:rsidRPr="00F038C5">
        <w:rPr>
          <w:rFonts w:ascii="Bell MT" w:eastAsia="新細明體" w:hAnsi="Bell MT" w:cs="Arial"/>
          <w:bCs/>
          <w:color w:val="000000"/>
        </w:rPr>
        <w:t xml:space="preserve"> (eds.) </w:t>
      </w:r>
    </w:p>
    <w:p w:rsidR="00F038C5" w:rsidRPr="00F038C5" w:rsidRDefault="00F038C5" w:rsidP="00F038C5">
      <w:pPr>
        <w:rPr>
          <w:rFonts w:ascii="Calibri" w:eastAsia="新細明體" w:hAnsi="Calibri" w:cs="Times New Roman"/>
        </w:rPr>
      </w:pP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and Wang, Lin (Eds.) Tourism and Sustainable Development -The Seventh China Tourism Forum Conference Proceedings, 2011.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and Tom Maier. Welcome to Hospitality – an Introduction, 3</w:t>
      </w:r>
      <w:r w:rsidRPr="00F038C5">
        <w:rPr>
          <w:rFonts w:ascii="Bell MT" w:eastAsia="新細明體" w:hAnsi="Bell MT" w:cs="Arial"/>
          <w:color w:val="000000"/>
          <w:vertAlign w:val="superscript"/>
        </w:rPr>
        <w:t>rd</w:t>
      </w:r>
      <w:r w:rsidRPr="00F038C5">
        <w:rPr>
          <w:rFonts w:ascii="Bell MT" w:eastAsia="新細明體" w:hAnsi="Bell MT" w:cs="Arial"/>
          <w:color w:val="000000"/>
        </w:rPr>
        <w:t xml:space="preserve"> Edition. New York, Delmar Cengage Learning, 2009.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(Ed.) Proceedings of 2</w:t>
      </w:r>
      <w:r w:rsidRPr="00F038C5">
        <w:rPr>
          <w:rFonts w:ascii="Bell MT" w:eastAsia="新細明體" w:hAnsi="Bell MT" w:cs="Arial"/>
          <w:color w:val="000000"/>
          <w:vertAlign w:val="superscript"/>
        </w:rPr>
        <w:t>nd</w:t>
      </w:r>
      <w:r w:rsidRPr="00F038C5">
        <w:rPr>
          <w:rFonts w:ascii="Bell MT" w:eastAsia="新細明體" w:hAnsi="Bell MT" w:cs="Arial"/>
          <w:color w:val="000000"/>
        </w:rPr>
        <w:t xml:space="preserve"> International Conference on Impact of Movies and Television on Tourism, 21-23 May 2009, Hong Kong.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(Ed.) Proceedings of 3</w:t>
      </w:r>
      <w:r w:rsidRPr="00F038C5">
        <w:rPr>
          <w:rFonts w:ascii="Bell MT" w:eastAsia="新細明體" w:hAnsi="Bell MT" w:cs="Arial"/>
          <w:color w:val="000000"/>
          <w:vertAlign w:val="superscript"/>
        </w:rPr>
        <w:t>rd</w:t>
      </w:r>
      <w:r w:rsidRPr="00F038C5">
        <w:rPr>
          <w:rFonts w:ascii="Bell MT" w:eastAsia="新細明體" w:hAnsi="Bell MT" w:cs="Arial"/>
          <w:color w:val="000000"/>
        </w:rPr>
        <w:t xml:space="preserve"> International Convention &amp; Expo Summit, 18-20 May 2009, Hong Kong.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Song, Haiyan and Chon, Kaye (Eds.) Experiencing China: Travel Stories by Tourism Experts. The Hong Kong Polytechnic University School of Hotel &amp; Tourism Management.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and Violier, Philippe (Eds.) Asia Tourism 2008: Proceedings of 8</w:t>
      </w:r>
      <w:r w:rsidRPr="00F038C5">
        <w:rPr>
          <w:rFonts w:ascii="Bell MT" w:eastAsia="新細明體" w:hAnsi="Bell MT" w:cs="Arial"/>
          <w:color w:val="000000"/>
          <w:vertAlign w:val="superscript"/>
        </w:rPr>
        <w:t>th</w:t>
      </w:r>
      <w:r w:rsidRPr="00F038C5">
        <w:rPr>
          <w:rFonts w:ascii="Bell MT" w:eastAsia="新細明體" w:hAnsi="Bell MT" w:cs="Arial"/>
          <w:color w:val="000000"/>
        </w:rPr>
        <w:t xml:space="preserve"> Biennial Conference on Tourism in Asia, Angers, France, 2-4 July 2008.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Prideaux, Bruce, Timothy, </w:t>
      </w:r>
      <w:proofErr w:type="spellStart"/>
      <w:r w:rsidRPr="00F038C5">
        <w:rPr>
          <w:rFonts w:ascii="Bell MT" w:eastAsia="新細明體" w:hAnsi="Bell MT" w:cs="Arial"/>
          <w:color w:val="000000"/>
        </w:rPr>
        <w:t>Dallen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J., and Chon, Kaye (Eds.) Cultural and Heritage Tourism in Asia and the Pacific. London: Routledge, 2008.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“Giving Exemplary Service to Our “Customers”: Bringing the Service Aspect of the Hospitality Industry Alive in the School” in Leung, T.P. (Ed.) Innovations in Professional Education: Practices and Reflections. Singapore: Pearson, Prentice Hall, 2007.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(Ed.) Knowledge-based Development through Tourism. UNWTO Ulysses Conference 2007 Proceedings. Madrid, Spain: UNWTO, 2007.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Weber, Karin and Chon, Kaye (Eds.) Convention Tourism: International Research and Industry Perspectives. Translated into Korean and published by </w:t>
      </w:r>
      <w:proofErr w:type="spellStart"/>
      <w:r w:rsidRPr="00F038C5">
        <w:rPr>
          <w:rFonts w:ascii="Bell MT" w:eastAsia="新細明體" w:hAnsi="Bell MT" w:cs="Arial"/>
          <w:color w:val="000000"/>
        </w:rPr>
        <w:t>Serim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Publishing Company, Seoul, 2007.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Laws, Eric, Prideaux, Bruce, and Chon, Kaye (Eds.) Crisis Management in Tourism. London: CABI, 2007. 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Laws, Eric, Prideaux, Bruce, and Chon, Kaye. “Crisis Management in Tourism: Challenges for Managers and Researchers” in Laws, Prideaux and Chon (Eds.) Crisis Management in Tourism. London: CABI, 2007; pp. 1-12.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lastRenderedPageBreak/>
        <w:t xml:space="preserve">Chon, Kaye, and Chan, Amy (Eds.) </w:t>
      </w:r>
      <w:r w:rsidRPr="00F038C5">
        <w:rPr>
          <w:rFonts w:ascii="Bell MT" w:eastAsia="新細明體" w:hAnsi="Bell MT" w:cs="Arial"/>
          <w:color w:val="000000"/>
          <w:u w:val="single"/>
        </w:rPr>
        <w:t>International Conference on the Impact of Movies and Television on Tourism: Conference Proceedings.</w:t>
      </w:r>
      <w:r w:rsidRPr="00F038C5">
        <w:rPr>
          <w:rFonts w:ascii="Bell MT" w:eastAsia="新細明體" w:hAnsi="Bell MT" w:cs="Arial"/>
          <w:color w:val="000000"/>
        </w:rPr>
        <w:t xml:space="preserve"> Hong Kong, 7-9 September 2006.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Kaye, and </w:t>
      </w:r>
      <w:proofErr w:type="spellStart"/>
      <w:r w:rsidRPr="00F038C5">
        <w:rPr>
          <w:rFonts w:ascii="Bell MT" w:eastAsia="新細明體" w:hAnsi="Bell MT" w:cs="Arial"/>
          <w:color w:val="000000"/>
        </w:rPr>
        <w:t>Im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Hyung-Jung Holly (Eds.) </w:t>
      </w:r>
      <w:r w:rsidRPr="00F038C5">
        <w:rPr>
          <w:rFonts w:ascii="Bell MT" w:eastAsia="新細明體" w:hAnsi="Bell MT" w:cs="Arial"/>
          <w:color w:val="000000"/>
          <w:u w:val="single"/>
        </w:rPr>
        <w:t>Tourism, Hospitality &amp; Foodservice Industry in Asia: Development, Marketing &amp; Sustainability – Proceedings of the 7</w:t>
      </w:r>
      <w:r w:rsidRPr="00F038C5">
        <w:rPr>
          <w:rFonts w:ascii="Bell MT" w:eastAsia="新細明體" w:hAnsi="Bell MT" w:cs="Arial"/>
          <w:color w:val="000000"/>
          <w:u w:val="single"/>
          <w:vertAlign w:val="superscript"/>
        </w:rPr>
        <w:t>th</w:t>
      </w:r>
      <w:r w:rsidRPr="00F038C5">
        <w:rPr>
          <w:rFonts w:ascii="Bell MT" w:eastAsia="新細明體" w:hAnsi="Bell MT" w:cs="Arial"/>
          <w:color w:val="000000"/>
          <w:u w:val="single"/>
        </w:rPr>
        <w:t xml:space="preserve"> Biennial Conference on Tourism in Asia</w:t>
      </w:r>
      <w:r w:rsidRPr="00F038C5">
        <w:rPr>
          <w:rFonts w:ascii="Bell MT" w:eastAsia="新細明體" w:hAnsi="Bell MT" w:cs="Arial"/>
          <w:color w:val="000000"/>
        </w:rPr>
        <w:t xml:space="preserve">. </w:t>
      </w:r>
      <w:proofErr w:type="spellStart"/>
      <w:r w:rsidRPr="00F038C5">
        <w:rPr>
          <w:rFonts w:ascii="Bell MT" w:eastAsia="新細明體" w:hAnsi="Bell MT" w:cs="Arial"/>
          <w:color w:val="000000"/>
        </w:rPr>
        <w:t>Jeonju</w:t>
      </w:r>
      <w:proofErr w:type="spellEnd"/>
      <w:r w:rsidRPr="00F038C5">
        <w:rPr>
          <w:rFonts w:ascii="Bell MT" w:eastAsia="新細明體" w:hAnsi="Bell MT" w:cs="Arial"/>
          <w:color w:val="000000"/>
        </w:rPr>
        <w:t>, Korea, 11-14 May 2006.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Kaye. </w:t>
      </w:r>
      <w:r w:rsidRPr="00F038C5">
        <w:rPr>
          <w:rFonts w:ascii="Bell MT" w:eastAsia="新細明體" w:hAnsi="Bell MT" w:cs="Arial"/>
          <w:color w:val="000000"/>
          <w:u w:val="single"/>
        </w:rPr>
        <w:t>Proceedings of 2006 PATA Education &amp; Training Forum</w:t>
      </w:r>
      <w:r w:rsidRPr="00F038C5">
        <w:rPr>
          <w:rFonts w:ascii="Bell MT" w:eastAsia="新細明體" w:hAnsi="Bell MT" w:cs="Arial"/>
          <w:color w:val="000000"/>
        </w:rPr>
        <w:t>. Pattaya, Thailand, 22 April 2006.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 and Weber, Karin. </w:t>
      </w:r>
      <w:r w:rsidRPr="00F038C5">
        <w:rPr>
          <w:rFonts w:ascii="Bell MT" w:eastAsia="新細明體" w:hAnsi="Bell MT" w:cs="Arial"/>
          <w:color w:val="000000"/>
          <w:u w:val="single"/>
        </w:rPr>
        <w:t>International Convention &amp; Expo Summit Proceedings</w:t>
      </w:r>
      <w:r w:rsidRPr="00F038C5">
        <w:rPr>
          <w:rFonts w:ascii="Bell MT" w:eastAsia="新細明體" w:hAnsi="Bell MT" w:cs="Arial"/>
          <w:color w:val="000000"/>
        </w:rPr>
        <w:t>, Hong Kong, 7-9 February, 2006.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Kaye. </w:t>
      </w:r>
      <w:r w:rsidRPr="00F038C5">
        <w:rPr>
          <w:rFonts w:ascii="Bell MT" w:eastAsia="新細明體" w:hAnsi="Bell MT" w:cs="Arial"/>
          <w:color w:val="000000"/>
          <w:u w:val="single"/>
        </w:rPr>
        <w:t>3</w:t>
      </w:r>
      <w:r w:rsidRPr="00F038C5">
        <w:rPr>
          <w:rFonts w:ascii="Bell MT" w:eastAsia="新細明體" w:hAnsi="Bell MT" w:cs="Arial"/>
          <w:color w:val="000000"/>
          <w:u w:val="single"/>
          <w:vertAlign w:val="superscript"/>
        </w:rPr>
        <w:t>rd</w:t>
      </w:r>
      <w:r w:rsidRPr="00F038C5">
        <w:rPr>
          <w:rFonts w:ascii="Bell MT" w:eastAsia="新細明體" w:hAnsi="Bell MT" w:cs="Arial"/>
          <w:color w:val="000000"/>
          <w:u w:val="single"/>
        </w:rPr>
        <w:t xml:space="preserve"> Global Summit on Peace through Tourism – Education Forum Proceedings. One Earth One Family: Travel &amp; Tourism – Serving a Higher Purpose</w:t>
      </w:r>
      <w:r w:rsidRPr="00F038C5">
        <w:rPr>
          <w:rFonts w:ascii="Bell MT" w:eastAsia="新細明體" w:hAnsi="Bell MT" w:cs="Arial"/>
          <w:color w:val="000000"/>
        </w:rPr>
        <w:t>, Pattaya, Thailand, October 2-5, 2005.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Kaye, Hsu, Cathy, and Okamoto, Nobuyuki (Eds). </w:t>
      </w:r>
      <w:r w:rsidRPr="00F038C5">
        <w:rPr>
          <w:rFonts w:ascii="Bell MT" w:eastAsia="新細明體" w:hAnsi="Bell MT" w:cs="Arial"/>
          <w:color w:val="000000"/>
          <w:u w:val="single"/>
        </w:rPr>
        <w:t>Globalization and Tourism Research: East Meets West</w:t>
      </w:r>
      <w:r w:rsidRPr="00F038C5">
        <w:rPr>
          <w:rFonts w:ascii="Bell MT" w:eastAsia="新細明體" w:hAnsi="Bell MT" w:cs="Arial"/>
          <w:color w:val="000000"/>
        </w:rPr>
        <w:t>, 10</w:t>
      </w:r>
      <w:r w:rsidRPr="00F038C5">
        <w:rPr>
          <w:rFonts w:ascii="Bell MT" w:eastAsia="新細明體" w:hAnsi="Bell MT" w:cs="Arial"/>
          <w:color w:val="000000"/>
          <w:vertAlign w:val="superscript"/>
        </w:rPr>
        <w:t>th</w:t>
      </w:r>
      <w:r w:rsidRPr="00F038C5">
        <w:rPr>
          <w:rFonts w:ascii="Bell MT" w:eastAsia="新細明體" w:hAnsi="Bell MT" w:cs="Arial"/>
          <w:color w:val="000000"/>
        </w:rPr>
        <w:t xml:space="preserve"> Annual Asia Pacific Tourism Association Conference Proceedings, Nagasaki, Japan, July 4-7, 2004, 1250 pages.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Kaye, and Tan, Amy. </w:t>
      </w:r>
      <w:r w:rsidRPr="00F038C5">
        <w:rPr>
          <w:rFonts w:ascii="Bell MT" w:eastAsia="新細明體" w:hAnsi="Bell MT" w:cs="Arial"/>
          <w:color w:val="000000"/>
          <w:u w:val="single"/>
        </w:rPr>
        <w:t>Hospitality, Tourism &amp; Foodservice Industry in Asia: Development, Marketing and Sustainability</w:t>
      </w:r>
      <w:r w:rsidRPr="00F038C5">
        <w:rPr>
          <w:rFonts w:ascii="Bell MT" w:eastAsia="新細明體" w:hAnsi="Bell MT" w:cs="Arial"/>
          <w:color w:val="000000"/>
        </w:rPr>
        <w:t>, Proceedings of 2</w:t>
      </w:r>
      <w:r w:rsidRPr="00F038C5">
        <w:rPr>
          <w:rFonts w:ascii="Bell MT" w:eastAsia="新細明體" w:hAnsi="Bell MT" w:cs="Arial"/>
          <w:color w:val="000000"/>
          <w:vertAlign w:val="superscript"/>
        </w:rPr>
        <w:t>nd</w:t>
      </w:r>
      <w:r w:rsidRPr="00F038C5">
        <w:rPr>
          <w:rFonts w:ascii="Bell MT" w:eastAsia="新細明體" w:hAnsi="Bell MT" w:cs="Arial"/>
          <w:color w:val="000000"/>
        </w:rPr>
        <w:t xml:space="preserve"> APacCHRIE Conference and 6</w:t>
      </w:r>
      <w:r w:rsidRPr="00F038C5">
        <w:rPr>
          <w:rFonts w:ascii="Bell MT" w:eastAsia="新細明體" w:hAnsi="Bell MT" w:cs="Arial"/>
          <w:color w:val="000000"/>
          <w:vertAlign w:val="superscript"/>
        </w:rPr>
        <w:t>th</w:t>
      </w:r>
      <w:r w:rsidRPr="00F038C5">
        <w:rPr>
          <w:rFonts w:ascii="Bell MT" w:eastAsia="新細明體" w:hAnsi="Bell MT" w:cs="Arial"/>
          <w:color w:val="000000"/>
        </w:rPr>
        <w:t xml:space="preserve"> Biennial Conference on Tourism in Asia, Phuket, Thailand, May 27-29, 2004, 1014 pages.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Weber, Karin, and Kaye Chon. </w:t>
      </w:r>
      <w:r w:rsidRPr="00F038C5">
        <w:rPr>
          <w:rFonts w:ascii="Bell MT" w:eastAsia="新細明體" w:hAnsi="Bell MT" w:cs="Arial"/>
          <w:color w:val="000000"/>
          <w:u w:val="single"/>
        </w:rPr>
        <w:t>Convention Tourism</w:t>
      </w:r>
      <w:r w:rsidRPr="00F038C5">
        <w:rPr>
          <w:rFonts w:ascii="Bell MT" w:eastAsia="新細明體" w:hAnsi="Bell MT" w:cs="Arial"/>
          <w:color w:val="000000"/>
        </w:rPr>
        <w:t>. New York: The Haworth Hospitality Press, 2002.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Weber, Karin, and Kaye Chon. “Trends and Key Issues for the Convention Industry in the Twenty-first Century,” in Weber, Karin and Chon, Kaye (Eds). </w:t>
      </w:r>
      <w:r w:rsidRPr="00F038C5">
        <w:rPr>
          <w:rFonts w:ascii="Bell MT" w:eastAsia="新細明體" w:hAnsi="Bell MT" w:cs="Arial"/>
          <w:color w:val="000000"/>
          <w:u w:val="single"/>
        </w:rPr>
        <w:t>Convention Tourism</w:t>
      </w:r>
      <w:r w:rsidRPr="00F038C5">
        <w:rPr>
          <w:rFonts w:ascii="Bell MT" w:eastAsia="新細明體" w:hAnsi="Bell MT" w:cs="Arial"/>
          <w:color w:val="000000"/>
        </w:rPr>
        <w:t>. New York: The Haworth Hospitality Press, 2002; pp. 203-312.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Kaye, and Ogle, Alfred. </w:t>
      </w:r>
      <w:r w:rsidRPr="00F038C5">
        <w:rPr>
          <w:rFonts w:ascii="Bell MT" w:eastAsia="新細明體" w:hAnsi="Bell MT" w:cs="Arial"/>
          <w:color w:val="000000"/>
          <w:u w:val="single"/>
        </w:rPr>
        <w:t>First Asia Pacific Forum for Graduate Students Research in Tourism: Proceedings</w:t>
      </w:r>
      <w:r w:rsidRPr="00F038C5">
        <w:rPr>
          <w:rFonts w:ascii="Bell MT" w:eastAsia="新細明體" w:hAnsi="Bell MT" w:cs="Arial"/>
          <w:color w:val="000000"/>
        </w:rPr>
        <w:t>, 2002. 627 pages.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Kaye, Heung, Vincent CS and Wong, Kevin KF. </w:t>
      </w:r>
      <w:r w:rsidRPr="00F038C5">
        <w:rPr>
          <w:rFonts w:ascii="Bell MT" w:eastAsia="新細明體" w:hAnsi="Bell MT" w:cs="Arial"/>
          <w:color w:val="000000"/>
          <w:u w:val="single"/>
        </w:rPr>
        <w:t>Tourism in Asia: Development, Marketing &amp; Sustainability: Fifth Biennial Conference</w:t>
      </w:r>
      <w:r w:rsidRPr="00F038C5">
        <w:rPr>
          <w:rFonts w:ascii="Bell MT" w:eastAsia="新細明體" w:hAnsi="Bell MT" w:cs="Arial"/>
          <w:color w:val="000000"/>
        </w:rPr>
        <w:t>, 2002, 671 pages.</w:t>
      </w:r>
    </w:p>
    <w:p w:rsidR="00F038C5" w:rsidRPr="00F038C5" w:rsidRDefault="00F038C5" w:rsidP="00F038C5">
      <w:pPr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Kaye and Zhang, Hanqin (Eds.) </w:t>
      </w:r>
      <w:r w:rsidRPr="00F038C5">
        <w:rPr>
          <w:rFonts w:ascii="Bell MT" w:eastAsia="新細明體" w:hAnsi="Bell MT" w:cs="Arial"/>
          <w:color w:val="000000"/>
          <w:u w:val="single"/>
        </w:rPr>
        <w:t>Tourism Development in the Asia Pacific Region: Worldwide Views &amp; Multidimensional Perspectives: The 8</w:t>
      </w:r>
      <w:r w:rsidRPr="00F038C5">
        <w:rPr>
          <w:rFonts w:ascii="Bell MT" w:eastAsia="新細明體" w:hAnsi="Bell MT" w:cs="Arial"/>
          <w:color w:val="000000"/>
          <w:u w:val="single"/>
          <w:vertAlign w:val="superscript"/>
        </w:rPr>
        <w:t>th</w:t>
      </w:r>
      <w:r w:rsidRPr="00F038C5">
        <w:rPr>
          <w:rFonts w:ascii="Bell MT" w:eastAsia="新細明體" w:hAnsi="Bell MT" w:cs="Arial"/>
          <w:color w:val="000000"/>
          <w:u w:val="single"/>
        </w:rPr>
        <w:t xml:space="preserve"> Annual Asia Pacific Tourism Association Proceedings</w:t>
      </w:r>
      <w:r w:rsidRPr="00F038C5">
        <w:rPr>
          <w:rFonts w:ascii="Bell MT" w:eastAsia="新細明體" w:hAnsi="Bell MT" w:cs="Arial"/>
          <w:color w:val="000000"/>
        </w:rPr>
        <w:t>. Dalian, China, July 10-13, 2002; 991 pages.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Kye-Sung, and Raymond Sparrowe. </w:t>
      </w:r>
      <w:r w:rsidRPr="00F038C5">
        <w:rPr>
          <w:rFonts w:ascii="Bell MT" w:eastAsia="新細明體" w:hAnsi="Bell MT" w:cs="Arial"/>
          <w:color w:val="000000"/>
          <w:u w:val="single"/>
        </w:rPr>
        <w:t>Welcome to Hospitality, 2</w:t>
      </w:r>
      <w:r w:rsidRPr="00F038C5">
        <w:rPr>
          <w:rFonts w:ascii="Bell MT" w:eastAsia="新細明體" w:hAnsi="Bell MT" w:cs="Arial"/>
          <w:color w:val="000000"/>
          <w:u w:val="single"/>
          <w:vertAlign w:val="superscript"/>
        </w:rPr>
        <w:t>nd</w:t>
      </w:r>
      <w:r w:rsidRPr="00F038C5">
        <w:rPr>
          <w:rFonts w:ascii="Bell MT" w:eastAsia="新細明體" w:hAnsi="Bell MT" w:cs="Arial"/>
          <w:color w:val="000000"/>
          <w:u w:val="single"/>
        </w:rPr>
        <w:t xml:space="preserve"> Edition</w:t>
      </w:r>
      <w:r w:rsidRPr="00F038C5">
        <w:rPr>
          <w:rFonts w:ascii="Bell MT" w:eastAsia="新細明體" w:hAnsi="Bell MT" w:cs="Arial"/>
          <w:color w:val="000000"/>
        </w:rPr>
        <w:t>. Albany, New York: Delmar Publishers, 2000.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Kye-Sung, and Raymond Sparrowe. </w:t>
      </w:r>
      <w:proofErr w:type="spellStart"/>
      <w:r w:rsidRPr="00F038C5">
        <w:rPr>
          <w:rFonts w:ascii="Bell MT" w:eastAsia="新細明體" w:hAnsi="Bell MT" w:cs="Arial"/>
          <w:color w:val="000000"/>
          <w:u w:val="single"/>
        </w:rPr>
        <w:t>Atencion</w:t>
      </w:r>
      <w:proofErr w:type="spellEnd"/>
      <w:r w:rsidRPr="00F038C5">
        <w:rPr>
          <w:rFonts w:ascii="Bell MT" w:eastAsia="新細明體" w:hAnsi="Bell MT" w:cs="Arial"/>
          <w:color w:val="000000"/>
          <w:u w:val="single"/>
        </w:rPr>
        <w:t xml:space="preserve"> al </w:t>
      </w:r>
      <w:proofErr w:type="spellStart"/>
      <w:r w:rsidRPr="00F038C5">
        <w:rPr>
          <w:rFonts w:ascii="Bell MT" w:eastAsia="新細明體" w:hAnsi="Bell MT" w:cs="Arial"/>
          <w:color w:val="000000"/>
          <w:u w:val="single"/>
        </w:rPr>
        <w:t>Clente</w:t>
      </w:r>
      <w:proofErr w:type="spellEnd"/>
      <w:r w:rsidRPr="00F038C5">
        <w:rPr>
          <w:rFonts w:ascii="Bell MT" w:eastAsia="新細明體" w:hAnsi="Bell MT" w:cs="Arial"/>
          <w:color w:val="000000"/>
          <w:u w:val="single"/>
        </w:rPr>
        <w:t xml:space="preserve"> </w:t>
      </w:r>
      <w:proofErr w:type="spellStart"/>
      <w:r w:rsidRPr="00F038C5">
        <w:rPr>
          <w:rFonts w:ascii="Bell MT" w:eastAsia="新細明體" w:hAnsi="Bell MT" w:cs="Arial"/>
          <w:color w:val="000000"/>
          <w:u w:val="single"/>
        </w:rPr>
        <w:t>en</w:t>
      </w:r>
      <w:proofErr w:type="spellEnd"/>
      <w:r w:rsidRPr="00F038C5">
        <w:rPr>
          <w:rFonts w:ascii="Bell MT" w:eastAsia="新細明體" w:hAnsi="Bell MT" w:cs="Arial"/>
          <w:color w:val="000000"/>
          <w:u w:val="single"/>
        </w:rPr>
        <w:t xml:space="preserve"> </w:t>
      </w:r>
      <w:proofErr w:type="spellStart"/>
      <w:r w:rsidRPr="00F038C5">
        <w:rPr>
          <w:rFonts w:ascii="Bell MT" w:eastAsia="新細明體" w:hAnsi="Bell MT" w:cs="Arial"/>
          <w:color w:val="000000"/>
          <w:u w:val="single"/>
        </w:rPr>
        <w:t>Hosteleria</w:t>
      </w:r>
      <w:proofErr w:type="spellEnd"/>
      <w:r w:rsidRPr="00F038C5">
        <w:rPr>
          <w:rFonts w:ascii="Bell MT" w:eastAsia="新細明體" w:hAnsi="Bell MT" w:cs="Arial"/>
          <w:color w:val="000000"/>
        </w:rPr>
        <w:t>. Madrid, Spain: International Thomson, 2001.</w:t>
      </w:r>
    </w:p>
    <w:p w:rsidR="00F038C5" w:rsidRPr="00F038C5" w:rsidRDefault="00F038C5" w:rsidP="00F038C5">
      <w:pPr>
        <w:tabs>
          <w:tab w:val="left" w:pos="483"/>
          <w:tab w:val="left" w:pos="2577"/>
          <w:tab w:val="left" w:pos="9129"/>
        </w:tabs>
        <w:overflowPunct w:val="0"/>
        <w:autoSpaceDE w:val="0"/>
        <w:autoSpaceDN w:val="0"/>
        <w:adjustRightInd w:val="0"/>
        <w:spacing w:before="60" w:after="60"/>
        <w:textAlignment w:val="baseline"/>
        <w:rPr>
          <w:rFonts w:ascii="Bell MT" w:eastAsia="新細明體" w:hAnsi="Bell MT" w:cs="Arial"/>
          <w:iCs/>
          <w:color w:val="000000"/>
        </w:rPr>
      </w:pPr>
      <w:r w:rsidRPr="00F038C5">
        <w:rPr>
          <w:rFonts w:ascii="Bell MT" w:eastAsia="新細明體" w:hAnsi="Bell MT" w:cs="Arial"/>
          <w:iCs/>
          <w:color w:val="000000"/>
        </w:rPr>
        <w:t xml:space="preserve">Chon, Kaye. </w:t>
      </w:r>
      <w:r w:rsidRPr="00F038C5">
        <w:rPr>
          <w:rFonts w:ascii="Bell MT" w:eastAsia="新細明體" w:hAnsi="Bell MT" w:cs="Arial"/>
          <w:iCs/>
          <w:color w:val="000000"/>
          <w:u w:val="single"/>
        </w:rPr>
        <w:t>Tourism in Southeast Asia: A New Direction</w:t>
      </w:r>
      <w:r w:rsidRPr="00F038C5">
        <w:rPr>
          <w:rFonts w:ascii="Bell MT" w:eastAsia="新細明體" w:hAnsi="Bell MT" w:cs="Arial"/>
          <w:iCs/>
          <w:color w:val="000000"/>
        </w:rPr>
        <w:t>. New York: The Haworth Press, 2000. ISBN 0-7890-0732-0.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iCs/>
          <w:color w:val="000000"/>
        </w:rPr>
      </w:pPr>
      <w:r w:rsidRPr="00F038C5">
        <w:rPr>
          <w:rFonts w:ascii="Bell MT" w:eastAsia="新細明體" w:hAnsi="Bell MT" w:cs="Arial"/>
          <w:iCs/>
          <w:color w:val="000000"/>
        </w:rPr>
        <w:t xml:space="preserve">Chon, Kaye, Inagaki, Tsutomu and Ohashi, Taiji. </w:t>
      </w:r>
      <w:r w:rsidRPr="00F038C5">
        <w:rPr>
          <w:rFonts w:ascii="Bell MT" w:eastAsia="新細明體" w:hAnsi="Bell MT" w:cs="Arial"/>
          <w:iCs/>
          <w:color w:val="000000"/>
          <w:u w:val="single"/>
        </w:rPr>
        <w:t>Japanese Tourists: Socio-economic, Marketing and Psychological Analysis</w:t>
      </w:r>
      <w:r w:rsidRPr="00F038C5">
        <w:rPr>
          <w:rFonts w:ascii="Bell MT" w:eastAsia="新細明體" w:hAnsi="Bell MT" w:cs="Arial"/>
          <w:iCs/>
          <w:color w:val="000000"/>
        </w:rPr>
        <w:t>. New York: The Haworth Press, 2000. ISBN 0-7890-0970-6.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 (Ed.). </w:t>
      </w:r>
      <w:r w:rsidRPr="00F038C5">
        <w:rPr>
          <w:rFonts w:ascii="Bell MT" w:eastAsia="新細明體" w:hAnsi="Bell MT" w:cs="Arial"/>
          <w:color w:val="000000"/>
          <w:u w:val="single"/>
        </w:rPr>
        <w:t>Practice of Graduate Research in Hospitality &amp; Tourism</w:t>
      </w:r>
      <w:r w:rsidRPr="00F038C5">
        <w:rPr>
          <w:rFonts w:ascii="Bell MT" w:eastAsia="新細明體" w:hAnsi="Bell MT" w:cs="Arial"/>
          <w:color w:val="000000"/>
        </w:rPr>
        <w:t>. New York: The Haworth Press, 1999.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F038C5">
        <w:rPr>
          <w:rFonts w:ascii="Bell MT" w:eastAsia="新細明體" w:hAnsi="Bell MT" w:cs="Arial"/>
          <w:color w:val="000000"/>
        </w:rPr>
        <w:t>Oppermann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Martin, and Kye-Sung Chon.  </w:t>
      </w:r>
      <w:r w:rsidRPr="00F038C5">
        <w:rPr>
          <w:rFonts w:ascii="Bell MT" w:eastAsia="新細明體" w:hAnsi="Bell MT" w:cs="Arial"/>
          <w:color w:val="000000"/>
          <w:u w:val="single"/>
        </w:rPr>
        <w:t>Tourism in Developing Countries.</w:t>
      </w:r>
      <w:r w:rsidRPr="00F038C5">
        <w:rPr>
          <w:rFonts w:ascii="Bell MT" w:eastAsia="新細明體" w:hAnsi="Bell MT" w:cs="Arial"/>
          <w:color w:val="000000"/>
        </w:rPr>
        <w:t xml:space="preserve">  London:  International Thompson Business Press, 1997.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lastRenderedPageBreak/>
        <w:t xml:space="preserve">Chon, Kye-Sung and Raymond Sparrowe.  </w:t>
      </w:r>
      <w:r w:rsidRPr="00F038C5">
        <w:rPr>
          <w:rFonts w:ascii="Bell MT" w:eastAsia="新細明體" w:hAnsi="Bell MT" w:cs="Arial"/>
          <w:color w:val="000000"/>
          <w:u w:val="single"/>
        </w:rPr>
        <w:t>Welcome to Hospitality:  An Introduction</w:t>
      </w:r>
      <w:r w:rsidRPr="00F038C5">
        <w:rPr>
          <w:rFonts w:ascii="Bell MT" w:eastAsia="新細明體" w:hAnsi="Bell MT" w:cs="Arial"/>
          <w:color w:val="000000"/>
        </w:rPr>
        <w:t>, Southwestern Publishing Company, Cincinnati, Ohio; 1995.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 (Ed.) </w:t>
      </w:r>
      <w:r w:rsidRPr="00F038C5">
        <w:rPr>
          <w:rFonts w:ascii="Bell MT" w:eastAsia="新細明體" w:hAnsi="Bell MT" w:cs="Arial"/>
          <w:color w:val="000000"/>
          <w:u w:val="single"/>
        </w:rPr>
        <w:t>The Management of Hotel Sales and Marketing</w:t>
      </w:r>
      <w:r w:rsidRPr="00F038C5">
        <w:rPr>
          <w:rFonts w:ascii="Bell MT" w:eastAsia="新細明體" w:hAnsi="Bell MT" w:cs="Arial"/>
          <w:color w:val="000000"/>
        </w:rPr>
        <w:t>, Washington, D.C.:  The Foundation of Hospitality Sales and Marketing Association International, 1991.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Kye-Sung.  </w:t>
      </w:r>
      <w:r w:rsidRPr="00F038C5">
        <w:rPr>
          <w:rFonts w:ascii="Bell MT" w:eastAsia="新細明體" w:hAnsi="Bell MT" w:cs="Arial"/>
          <w:color w:val="000000"/>
          <w:u w:val="single"/>
        </w:rPr>
        <w:t>Instructor's Manual for The Management of Hotel Sales and Marketing</w:t>
      </w:r>
      <w:r w:rsidRPr="00F038C5">
        <w:rPr>
          <w:rFonts w:ascii="Bell MT" w:eastAsia="新細明體" w:hAnsi="Bell MT" w:cs="Arial"/>
          <w:color w:val="000000"/>
        </w:rPr>
        <w:t>, Washington, D.C.: The Foundation of Hotel Sales and Marketing Association International, 1991.</w:t>
      </w:r>
    </w:p>
    <w:p w:rsidR="00F038C5" w:rsidRPr="00F038C5" w:rsidRDefault="00F038C5" w:rsidP="00F038C5">
      <w:pPr>
        <w:tabs>
          <w:tab w:val="left" w:pos="483"/>
          <w:tab w:val="left" w:pos="2577"/>
          <w:tab w:val="left" w:pos="9129"/>
        </w:tabs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Kaye. “Articulation, Programme” in Jafar Jafari (Ed.) Encyclopedia of Tourism. London: Routledge, 2000, pp. 31-32.</w:t>
      </w:r>
    </w:p>
    <w:p w:rsidR="00F038C5" w:rsidRPr="00F038C5" w:rsidRDefault="00F038C5" w:rsidP="00F038C5">
      <w:pPr>
        <w:tabs>
          <w:tab w:val="left" w:pos="483"/>
          <w:tab w:val="left" w:pos="2577"/>
          <w:tab w:val="left" w:pos="9129"/>
        </w:tabs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Kaye. “Distance Education” in Jafar Jafari (Ed.) Encyclopedia of Tourism. London: Routledge, 2000, pp. 31-32.</w:t>
      </w:r>
    </w:p>
    <w:p w:rsidR="00F038C5" w:rsidRPr="00F038C5" w:rsidRDefault="00F038C5" w:rsidP="00F038C5">
      <w:pPr>
        <w:tabs>
          <w:tab w:val="left" w:pos="483"/>
          <w:tab w:val="left" w:pos="2577"/>
          <w:tab w:val="left" w:pos="9129"/>
        </w:tabs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“International Society of Travel &amp; Tourism Educators” in Jafar Jafari (Ed.) Encyclopedia of Tourism. London: Routledge, 2000, pp. 31-32.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Kaye “Journal of Hospitality &amp; Tourism Research” in Jafar Jafari (Ed.) Encyclopedia of Tourism. London: Routledge, 2000, pp. 31-32.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proofErr w:type="spellStart"/>
      <w:r w:rsidRPr="00F038C5">
        <w:rPr>
          <w:rFonts w:ascii="Bell MT" w:eastAsia="新細明體" w:hAnsi="Bell MT" w:cs="Arial"/>
          <w:color w:val="000000"/>
        </w:rPr>
        <w:t>Oppermann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M., McKinley, S., and Chon, K.S. “Marketing Sex and Tourism Destinations,” in M. </w:t>
      </w:r>
      <w:proofErr w:type="spellStart"/>
      <w:r w:rsidRPr="00F038C5">
        <w:rPr>
          <w:rFonts w:ascii="Bell MT" w:eastAsia="新細明體" w:hAnsi="Bell MT" w:cs="Arial"/>
          <w:color w:val="000000"/>
        </w:rPr>
        <w:t>Oppermann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(Ed.) </w:t>
      </w:r>
      <w:r w:rsidRPr="00F038C5">
        <w:rPr>
          <w:rFonts w:ascii="Bell MT" w:eastAsia="新細明體" w:hAnsi="Bell MT" w:cs="Arial"/>
          <w:color w:val="000000"/>
          <w:u w:val="single"/>
        </w:rPr>
        <w:t>Sex Tourism and Prostitution:  Aspects of Leisure, Recreation, and Work</w:t>
      </w:r>
      <w:r w:rsidRPr="00F038C5">
        <w:rPr>
          <w:rFonts w:ascii="Bell MT" w:eastAsia="新細明體" w:hAnsi="Bell MT" w:cs="Arial"/>
          <w:color w:val="000000"/>
        </w:rPr>
        <w:t xml:space="preserve">.  New York:  Cognizant Communication Corporation, 1998; pp. 20-29.  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Kye-Sung, Mayer, Karl J., and Meyer, C.S. “International Tourism and Olympic Games as Hallmark Events,” in Zafar U. Ahmed (ed.) </w:t>
      </w:r>
      <w:r w:rsidRPr="00F038C5">
        <w:rPr>
          <w:rFonts w:ascii="Bell MT" w:eastAsia="新細明體" w:hAnsi="Bell MT" w:cs="Arial"/>
          <w:color w:val="000000"/>
          <w:u w:val="single"/>
        </w:rPr>
        <w:t>The Business of International Tourism</w:t>
      </w:r>
      <w:r w:rsidRPr="00F038C5">
        <w:rPr>
          <w:rFonts w:ascii="Bell MT" w:eastAsia="新細明體" w:hAnsi="Bell MT" w:cs="Arial"/>
          <w:color w:val="000000"/>
        </w:rPr>
        <w:t>.  Minot, North Dakota:  International Business Institute, 1996; pp. 2-34.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Kye-Sung, Martin </w:t>
      </w:r>
      <w:proofErr w:type="spellStart"/>
      <w:r w:rsidRPr="00F038C5">
        <w:rPr>
          <w:rFonts w:ascii="Bell MT" w:eastAsia="新細明體" w:hAnsi="Bell MT" w:cs="Arial"/>
          <w:color w:val="000000"/>
        </w:rPr>
        <w:t>Oppermann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and Bonnie Farber </w:t>
      </w:r>
      <w:proofErr w:type="spellStart"/>
      <w:r w:rsidRPr="00F038C5">
        <w:rPr>
          <w:rFonts w:ascii="Bell MT" w:eastAsia="新細明體" w:hAnsi="Bell MT" w:cs="Arial"/>
          <w:color w:val="000000"/>
        </w:rPr>
        <w:t>Canziani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.  “Service Quality in the Hospitality Industry:  The Process and Promise of Guest Satisfaction,” in Richard </w:t>
      </w:r>
      <w:proofErr w:type="spellStart"/>
      <w:r w:rsidRPr="00F038C5">
        <w:rPr>
          <w:rFonts w:ascii="Bell MT" w:eastAsia="新細明體" w:hAnsi="Bell MT" w:cs="Arial"/>
          <w:color w:val="000000"/>
        </w:rPr>
        <w:t>Teare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Bonnie Farber </w:t>
      </w:r>
      <w:proofErr w:type="spellStart"/>
      <w:r w:rsidRPr="00F038C5">
        <w:rPr>
          <w:rFonts w:ascii="Bell MT" w:eastAsia="新細明體" w:hAnsi="Bell MT" w:cs="Arial"/>
          <w:color w:val="000000"/>
        </w:rPr>
        <w:t>Canziani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, and Graham Brown (eds.) </w:t>
      </w:r>
      <w:r w:rsidRPr="00F038C5">
        <w:rPr>
          <w:rFonts w:ascii="Bell MT" w:eastAsia="新細明體" w:hAnsi="Bell MT" w:cs="Arial"/>
          <w:color w:val="000000"/>
          <w:u w:val="single"/>
        </w:rPr>
        <w:t>Global Directions:  New Strategies for Hospitality and Tourism</w:t>
      </w:r>
      <w:r w:rsidRPr="00F038C5">
        <w:rPr>
          <w:rFonts w:ascii="Bell MT" w:eastAsia="新細明體" w:hAnsi="Bell MT" w:cs="Arial"/>
          <w:color w:val="000000"/>
        </w:rPr>
        <w:t>.  London:  Cassell Publishing Company, 1997; pp. 247-264.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 and </w:t>
      </w:r>
      <w:proofErr w:type="spellStart"/>
      <w:r w:rsidRPr="00F038C5">
        <w:rPr>
          <w:rFonts w:ascii="Bell MT" w:eastAsia="新細明體" w:hAnsi="Bell MT" w:cs="Arial"/>
          <w:color w:val="000000"/>
        </w:rPr>
        <w:t>Amrik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Singh.  "Environmental Challenges and Influences on Tourism:  The Case of Thailand's Tourism Industry," in C.P. Cooper and A. Lockwood (Eds.) </w:t>
      </w:r>
      <w:r w:rsidRPr="00F038C5">
        <w:rPr>
          <w:rFonts w:ascii="Bell MT" w:eastAsia="新細明體" w:hAnsi="Bell MT" w:cs="Arial"/>
          <w:color w:val="000000"/>
          <w:u w:val="single"/>
        </w:rPr>
        <w:t>Progress in Tourism, Recreation and Hospitality Management</w:t>
      </w:r>
      <w:r w:rsidRPr="00F038C5">
        <w:rPr>
          <w:rFonts w:ascii="Bell MT" w:eastAsia="新細明體" w:hAnsi="Bell MT" w:cs="Arial"/>
          <w:color w:val="000000"/>
        </w:rPr>
        <w:t>, Volume Six, 1994, London:  John Wiley &amp; Sons, pp. 82-91.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Harrell, Howard, and Chon, Kye-Sung.  “Hotel and Resort Industry Trends in Asia-Pacific,” in Martin </w:t>
      </w:r>
      <w:proofErr w:type="spellStart"/>
      <w:r w:rsidRPr="00F038C5">
        <w:rPr>
          <w:rFonts w:ascii="Bell MT" w:eastAsia="新細明體" w:hAnsi="Bell MT" w:cs="Arial"/>
          <w:color w:val="000000"/>
        </w:rPr>
        <w:t>Oppermann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(ed.) </w:t>
      </w:r>
      <w:r w:rsidRPr="00F038C5">
        <w:rPr>
          <w:rFonts w:ascii="Bell MT" w:eastAsia="新細明體" w:hAnsi="Bell MT" w:cs="Arial"/>
          <w:color w:val="000000"/>
          <w:u w:val="single"/>
        </w:rPr>
        <w:t>Pacific Rim Tourism</w:t>
      </w:r>
      <w:r w:rsidRPr="00F038C5">
        <w:rPr>
          <w:rFonts w:ascii="Bell MT" w:eastAsia="新細明體" w:hAnsi="Bell MT" w:cs="Arial"/>
          <w:color w:val="000000"/>
        </w:rPr>
        <w:t>, London:  CAB International, 1997, pp. 45-59.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Kye</w:t>
      </w:r>
      <w:r w:rsidRPr="00F038C5">
        <w:rPr>
          <w:rFonts w:ascii="Bell MT" w:eastAsia="新細明體" w:hAnsi="Bell MT" w:cs="Arial"/>
          <w:color w:val="000000"/>
        </w:rPr>
        <w:noBreakHyphen/>
        <w:t xml:space="preserve">Sung.  "Conference Centers," a chapter in </w:t>
      </w:r>
      <w:r w:rsidRPr="00F038C5">
        <w:rPr>
          <w:rFonts w:ascii="Bell MT" w:eastAsia="新細明體" w:hAnsi="Bell MT" w:cs="Arial"/>
          <w:color w:val="000000"/>
          <w:u w:val="single"/>
        </w:rPr>
        <w:t>Encyclopedia of Hospitality and Tourism</w:t>
      </w:r>
      <w:r w:rsidRPr="00F038C5">
        <w:rPr>
          <w:rFonts w:ascii="Bell MT" w:eastAsia="新細明體" w:hAnsi="Bell MT" w:cs="Arial"/>
          <w:color w:val="000000"/>
        </w:rPr>
        <w:t>, Michael D. Olsen, Mahmood A. Khan, and Turgut Var (eds.), New York:  Van Nostrand Reinhold Publishing Company, 1993.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>Chon, Kye</w:t>
      </w:r>
      <w:r w:rsidRPr="00F038C5">
        <w:rPr>
          <w:rFonts w:ascii="Bell MT" w:eastAsia="新細明體" w:hAnsi="Bell MT" w:cs="Arial"/>
          <w:color w:val="000000"/>
        </w:rPr>
        <w:noBreakHyphen/>
        <w:t xml:space="preserve">Sung. "The Role of Destination Image in Tourism: Toward </w:t>
      </w:r>
      <w:proofErr w:type="gramStart"/>
      <w:r w:rsidRPr="00F038C5">
        <w:rPr>
          <w:rFonts w:ascii="Bell MT" w:eastAsia="新細明體" w:hAnsi="Bell MT" w:cs="Arial"/>
          <w:color w:val="000000"/>
        </w:rPr>
        <w:t>An</w:t>
      </w:r>
      <w:proofErr w:type="gramEnd"/>
      <w:r w:rsidRPr="00F038C5">
        <w:rPr>
          <w:rFonts w:ascii="Bell MT" w:eastAsia="新細明體" w:hAnsi="Bell MT" w:cs="Arial"/>
          <w:color w:val="000000"/>
        </w:rPr>
        <w:t xml:space="preserve"> Integration of Cognitive Theories," </w:t>
      </w:r>
      <w:r w:rsidRPr="00F038C5">
        <w:rPr>
          <w:rFonts w:ascii="Bell MT" w:eastAsia="新細明體" w:hAnsi="Bell MT" w:cs="Arial"/>
          <w:color w:val="000000"/>
          <w:u w:val="single"/>
        </w:rPr>
        <w:t>Tourism Research</w:t>
      </w:r>
      <w:r w:rsidRPr="00F038C5">
        <w:rPr>
          <w:rFonts w:ascii="Bell MT" w:eastAsia="新細明體" w:hAnsi="Bell MT" w:cs="Arial"/>
          <w:color w:val="000000"/>
        </w:rPr>
        <w:t xml:space="preserve">, Volume 5, </w:t>
      </w:r>
      <w:proofErr w:type="spellStart"/>
      <w:r w:rsidRPr="00F038C5">
        <w:rPr>
          <w:rFonts w:ascii="Bell MT" w:eastAsia="新細明體" w:hAnsi="Bell MT" w:cs="Arial"/>
          <w:color w:val="000000"/>
        </w:rPr>
        <w:t>Kyunggi</w:t>
      </w:r>
      <w:proofErr w:type="spellEnd"/>
      <w:r w:rsidRPr="00F038C5">
        <w:rPr>
          <w:rFonts w:ascii="Bell MT" w:eastAsia="新細明體" w:hAnsi="Bell MT" w:cs="Arial"/>
          <w:color w:val="000000"/>
        </w:rPr>
        <w:t xml:space="preserve"> University Press, Seoul, Korea, 1988, pp. 197</w:t>
      </w:r>
      <w:r w:rsidRPr="00F038C5">
        <w:rPr>
          <w:rFonts w:ascii="Bell MT" w:eastAsia="新細明體" w:hAnsi="Bell MT" w:cs="Arial"/>
          <w:color w:val="000000"/>
        </w:rPr>
        <w:noBreakHyphen/>
        <w:t>211.</w:t>
      </w:r>
    </w:p>
    <w:p w:rsidR="00F038C5" w:rsidRPr="00F038C5" w:rsidRDefault="00F038C5" w:rsidP="00F038C5">
      <w:pPr>
        <w:tabs>
          <w:tab w:val="left" w:pos="-720"/>
        </w:tabs>
        <w:suppressAutoHyphens/>
        <w:rPr>
          <w:rFonts w:ascii="Bell MT" w:eastAsia="新細明體" w:hAnsi="Bell MT" w:cs="Arial"/>
          <w:color w:val="000000"/>
        </w:rPr>
      </w:pPr>
      <w:r w:rsidRPr="00F038C5">
        <w:rPr>
          <w:rFonts w:ascii="Bell MT" w:eastAsia="新細明體" w:hAnsi="Bell MT" w:cs="Arial"/>
          <w:color w:val="000000"/>
        </w:rPr>
        <w:t xml:space="preserve">Chon, Kye-Sung. "International Tourism Marketing," a book chapter in Lewis, Robert C., Chambers, Chacko.  </w:t>
      </w:r>
      <w:r w:rsidRPr="00F038C5">
        <w:rPr>
          <w:rFonts w:ascii="Bell MT" w:eastAsia="新細明體" w:hAnsi="Bell MT" w:cs="Arial"/>
          <w:color w:val="000000"/>
          <w:u w:val="single"/>
        </w:rPr>
        <w:t>Marketing Leadership in Hospitality:  Foundations</w:t>
      </w:r>
      <w:r w:rsidRPr="00F038C5">
        <w:rPr>
          <w:rFonts w:ascii="Bell MT" w:eastAsia="新細明體" w:hAnsi="Bell MT" w:cs="Arial"/>
          <w:color w:val="000000"/>
        </w:rPr>
        <w:t xml:space="preserve">, 2nd edition, New York:  Van Nostrand Reinhold, 1995. </w:t>
      </w:r>
    </w:p>
    <w:p w:rsidR="00536301" w:rsidRDefault="00536301"/>
    <w:sectPr w:rsidR="00536301" w:rsidSect="00F074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C27AA"/>
    <w:multiLevelType w:val="hybridMultilevel"/>
    <w:tmpl w:val="BBC63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C5"/>
    <w:rsid w:val="00536301"/>
    <w:rsid w:val="00F038C5"/>
    <w:rsid w:val="00F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C8E5"/>
  <w15:chartTrackingRefBased/>
  <w15:docId w15:val="{BA3DA83D-C1E6-4669-81CE-331B451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books?hl=en&amp;lr=&amp;id=_8RnCwAAQBAJ&amp;oi=fnd&amp;pg=PA219&amp;ots=5erxchfcv4&amp;sig=HJoTtJ2FDvVxSS45m1ckGlpQu5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Polytechnic University</Company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Kye Sung CHON</dc:creator>
  <cp:keywords/>
  <dc:description/>
  <cp:lastModifiedBy>Kaye Kye Sung CHON</cp:lastModifiedBy>
  <cp:revision>1</cp:revision>
  <dcterms:created xsi:type="dcterms:W3CDTF">2025-04-14T03:15:00Z</dcterms:created>
  <dcterms:modified xsi:type="dcterms:W3CDTF">2025-04-14T03:17:00Z</dcterms:modified>
</cp:coreProperties>
</file>